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CC"/>
  <w:body>
    <w:p w:rsidR="00AF36E1" w:rsidRPr="00AF36E1" w:rsidRDefault="00AF36E1" w:rsidP="003860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F36E1">
        <w:rPr>
          <w:rFonts w:ascii="Times New Roman" w:hAnsi="Times New Roman"/>
          <w:b/>
          <w:sz w:val="32"/>
          <w:szCs w:val="32"/>
          <w:lang w:eastAsia="ru-RU"/>
        </w:rPr>
        <w:t xml:space="preserve">РАСПОЗНАВАНИЕ </w:t>
      </w:r>
    </w:p>
    <w:p w:rsidR="00386097" w:rsidRPr="00AF36E1" w:rsidRDefault="00AF36E1" w:rsidP="00386097">
      <w:pPr>
        <w:spacing w:after="0" w:line="240" w:lineRule="auto"/>
        <w:jc w:val="center"/>
        <w:rPr>
          <w:b/>
          <w:sz w:val="32"/>
          <w:szCs w:val="32"/>
        </w:rPr>
      </w:pPr>
      <w:r w:rsidRPr="00AF36E1">
        <w:rPr>
          <w:rFonts w:ascii="Times New Roman" w:hAnsi="Times New Roman"/>
          <w:b/>
          <w:sz w:val="32"/>
          <w:szCs w:val="32"/>
          <w:lang w:eastAsia="ru-RU"/>
        </w:rPr>
        <w:t>СЕКСУАЛЬНОГО НАСИЛИЯ НАД РЕБЁНКОМ</w:t>
      </w:r>
    </w:p>
    <w:p w:rsidR="00AF36E1" w:rsidRDefault="00AF36E1" w:rsidP="003860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86097" w:rsidRDefault="00386097" w:rsidP="003860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9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рекомендации для педагогов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AF36E1" w:rsidRDefault="00AF36E1" w:rsidP="00AF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показывает практика, в 80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% случаев сексуальное насилие над ребенком совершается его родственником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знакомым.</w:t>
      </w:r>
    </w:p>
    <w:p w:rsidR="00AF36E1" w:rsidRDefault="00AF36E1" w:rsidP="00AF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форма насилия из всех его видов заслуживает в дополнение к вышесказанному более глубокого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рассмотрения, для принятия в повседневной практике мер профилактики, выработки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настороженности и тактики соответствующего поведения у родителей, а также самих детей.</w:t>
      </w:r>
    </w:p>
    <w:p w:rsidR="00AF36E1" w:rsidRDefault="00AF36E1" w:rsidP="00AF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Сексуальное насилие является преступлением и встречается во всех слоях общества, причем значительно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чаще, чем принято считать.</w:t>
      </w:r>
    </w:p>
    <w:p w:rsidR="00AF36E1" w:rsidRDefault="00AF36E1" w:rsidP="00AF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Вовлечение ребенка в сексуальные действия, как правило, происходит постепенно, а не является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однократным случайным эпизодом. Оно может тянуться годами. Причем насильник всегда значительно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старше, сильнее, и жертва находится в зависимости от него.</w:t>
      </w:r>
    </w:p>
    <w:p w:rsidR="00AF36E1" w:rsidRPr="00386097" w:rsidRDefault="00AF36E1" w:rsidP="00AF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безопасности ребенка во многом связано с предостережением его от необдуманных контактов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посторонними людьми, но этого все-таки может оказаться недостаточно, чтобы избежать сексуального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насилия: в 85% случаев сексуальное насилие совершает не посторонний, а человек, которого реб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енок знает, 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зависит от него, доверяет ему или даже любит.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Многие жертвы не рассказывают о перенесенном насилии, пока не станут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зрослыми, а некоторые из них не 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рассказывают никогда.</w:t>
      </w:r>
    </w:p>
    <w:p w:rsidR="00AF36E1" w:rsidRDefault="00AF36E1" w:rsidP="00AF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6E1" w:rsidRDefault="00AF36E1" w:rsidP="00AF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Рассказать кому-либо о сексуальном насилии трудно для жертвы по многим причинам:</w:t>
      </w:r>
    </w:p>
    <w:p w:rsidR="00AF36E1" w:rsidRDefault="00AF36E1" w:rsidP="00AF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- угрозы со стороны насильника;</w:t>
      </w:r>
    </w:p>
    <w:p w:rsidR="00AF36E1" w:rsidRDefault="00AF36E1" w:rsidP="00AF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насильник хорошо знаком ребенку или его родственникам, и ребенок может жалеть его;</w:t>
      </w:r>
    </w:p>
    <w:p w:rsidR="00AF36E1" w:rsidRDefault="00AF36E1" w:rsidP="00AF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- жертва может считать себя виновной в насилии;</w:t>
      </w:r>
    </w:p>
    <w:p w:rsidR="00AF36E1" w:rsidRDefault="00AF36E1" w:rsidP="00AF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ребенок любит насильника или нуждается в нем;</w:t>
      </w:r>
    </w:p>
    <w:p w:rsidR="00AF36E1" w:rsidRDefault="00AF36E1" w:rsidP="00AF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пострадавший может быть заинтересован в особом внимании, которое ему уделяет насильник;</w:t>
      </w:r>
    </w:p>
    <w:p w:rsidR="00AF36E1" w:rsidRDefault="00AF36E1" w:rsidP="00AF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ребенок не понимает, что то, что с ним делают - плохо;</w:t>
      </w:r>
    </w:p>
    <w:p w:rsidR="00AF36E1" w:rsidRDefault="00AF36E1" w:rsidP="00AF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несовершеннолетний может бояться, что ему не поверят.</w:t>
      </w:r>
    </w:p>
    <w:p w:rsidR="00AF36E1" w:rsidRDefault="00AF36E1" w:rsidP="00AF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6E1" w:rsidRDefault="00AF36E1" w:rsidP="00AF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должны знать о сексуальном насилии. Все дети по характеру доверчивы и открыты. Их учат быть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послушными и не задавать вопросы старшим. Дети зависят от взрослых физически и эмоционально, поэтому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 приятно внимание любого взрослого. </w:t>
      </w:r>
    </w:p>
    <w:p w:rsidR="00AF36E1" w:rsidRDefault="00AF36E1" w:rsidP="00AF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обстоятельства 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лают их легкой добычей взрослых 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насильников, которым зачастую не приходится 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бегать к прямому насилию, чтобы 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добиться своей цели: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подарков, хитрости, угроз, авторитета и зависимости ребенка оказывается достаточным.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F36E1" w:rsidRDefault="00AF36E1" w:rsidP="00AF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36E1" w:rsidRDefault="00AF36E1" w:rsidP="00AF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 может указать на сексуальное насилие над ребёнком?</w:t>
      </w:r>
    </w:p>
    <w:p w:rsidR="00AF36E1" w:rsidRDefault="00AF36E1" w:rsidP="00386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097" w:rsidRPr="00386097" w:rsidRDefault="00AF36E1" w:rsidP="00386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Выявление следующих видов</w:t>
      </w:r>
      <w:bookmarkStart w:id="0" w:name="_GoBack"/>
      <w:bookmarkEnd w:id="0"/>
      <w:r w:rsidR="00386097" w:rsidRPr="00386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травм и заболеваний:</w:t>
      </w:r>
    </w:p>
    <w:p w:rsidR="00386097" w:rsidRDefault="00386097" w:rsidP="00386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повреждения генитальной, анальной областей, в том числе нарушение целостности девственной плевы;</w:t>
      </w:r>
    </w:p>
    <w:p w:rsidR="00386097" w:rsidRDefault="00386097" w:rsidP="00386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следы спермы на одежде, коже, в области половых органов, бедер;</w:t>
      </w:r>
    </w:p>
    <w:p w:rsidR="00386097" w:rsidRDefault="00386097" w:rsidP="00386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заболевания, передающегося половым путем;</w:t>
      </w:r>
    </w:p>
    <w:p w:rsidR="00386097" w:rsidRDefault="00386097" w:rsidP="00386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беременность;</w:t>
      </w:r>
    </w:p>
    <w:p w:rsidR="00386097" w:rsidRDefault="00386097" w:rsidP="00386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недержание кала ("пачкание одежды"), </w:t>
      </w:r>
      <w:proofErr w:type="spellStart"/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энурез</w:t>
      </w:r>
      <w:proofErr w:type="spellEnd"/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6097" w:rsidRDefault="00386097" w:rsidP="00386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нервно-психические расстройства;</w:t>
      </w:r>
    </w:p>
    <w:p w:rsidR="00386097" w:rsidRDefault="00386097" w:rsidP="00386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психосоматические расстройства.</w:t>
      </w:r>
    </w:p>
    <w:p w:rsidR="00386097" w:rsidRDefault="00386097" w:rsidP="003860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097" w:rsidRPr="00386097" w:rsidRDefault="00386097" w:rsidP="003860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6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психического состояния и поведения ребенка</w:t>
      </w:r>
    </w:p>
    <w:p w:rsidR="00AF36E1" w:rsidRDefault="00AF36E1" w:rsidP="00386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097" w:rsidRDefault="00386097" w:rsidP="00386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 дошкольного возраста: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ночные кошмары; страхи; регрессивное поведение (поступки, характерные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более младшего возраста);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несвойственные возрасту знания о сексуальном поведении, а также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сексуальные игры с самим собой, сверстниками или игрушками; открытая мастурбация.</w:t>
      </w:r>
    </w:p>
    <w:p w:rsidR="00386097" w:rsidRDefault="00386097" w:rsidP="00386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097" w:rsidRDefault="00386097" w:rsidP="00386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 младшего возраста: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резкое ухудшение успеваемости; невозможность сосредоточиться;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несвойственные возрасту знания в половых вопросах, сексуально окрашенное поведение; гнев, агрессивное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поведение; ухудшение взаимоотношений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сверстниками и родителями, не 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являющимися насильниками;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деструктивное поведение; мастурбация.</w:t>
      </w:r>
    </w:p>
    <w:p w:rsidR="00AF36E1" w:rsidRDefault="00AF36E1" w:rsidP="00386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097" w:rsidRDefault="00386097" w:rsidP="00386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Подростки: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депрессия; низкая самооценка; агрессивное, антисоциальное поведение; затруднения с половой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идентификацией; </w:t>
      </w:r>
      <w:proofErr w:type="spellStart"/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сексуализированное</w:t>
      </w:r>
      <w:proofErr w:type="spellEnd"/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поведение; угрозы или попытки самоубийства; употребление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алкоголя, наркотиков; проституция, беспорядочные половые связи; уходы из дома; насилие (в том числе</w:t>
      </w:r>
      <w:r w:rsidRPr="0038609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сексуальное) по отношению к более слабым.</w:t>
      </w:r>
    </w:p>
    <w:p w:rsidR="00386097" w:rsidRDefault="00386097" w:rsidP="00386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62B" w:rsidRPr="00386097" w:rsidRDefault="001C362B" w:rsidP="00386097">
      <w:pPr>
        <w:ind w:firstLine="567"/>
        <w:jc w:val="both"/>
      </w:pPr>
    </w:p>
    <w:sectPr w:rsidR="001C362B" w:rsidRPr="00386097" w:rsidSect="00AF36E1">
      <w:pgSz w:w="11906" w:h="16838"/>
      <w:pgMar w:top="1134" w:right="851" w:bottom="1134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97"/>
    <w:rsid w:val="001C362B"/>
    <w:rsid w:val="002B158C"/>
    <w:rsid w:val="00386097"/>
    <w:rsid w:val="00A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  <o:colormenu v:ext="edit" fillcolor="#cfc"/>
    </o:shapedefaults>
    <o:shapelayout v:ext="edit">
      <o:idmap v:ext="edit" data="1"/>
    </o:shapelayout>
  </w:shapeDefaults>
  <w:decimalSymbol w:val=","/>
  <w:listSeparator w:val=";"/>
  <w15:chartTrackingRefBased/>
  <w15:docId w15:val="{981DB78D-35DF-4A2A-A25E-AD84A55F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2022-11-30T19:41:00Z</dcterms:created>
  <dcterms:modified xsi:type="dcterms:W3CDTF">2022-12-01T06:18:00Z</dcterms:modified>
</cp:coreProperties>
</file>